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DE45">
      <w:pPr>
        <w:widowControl/>
        <w:spacing w:line="560" w:lineRule="exact"/>
        <w:jc w:val="center"/>
        <w:rPr>
          <w:rFonts w:ascii="小标宋" w:hAnsi="仿宋" w:eastAsia="小标宋"/>
          <w:sz w:val="32"/>
          <w:szCs w:val="32"/>
        </w:rPr>
      </w:pPr>
      <w:r>
        <w:rPr>
          <w:rFonts w:hint="eastAsia" w:ascii="小标宋" w:hAnsi="仿宋" w:eastAsia="小标宋"/>
          <w:sz w:val="32"/>
          <w:szCs w:val="32"/>
          <w:lang w:val="en-US" w:eastAsia="zh-CN"/>
        </w:rPr>
        <w:t>拟引进</w:t>
      </w:r>
      <w:r>
        <w:rPr>
          <w:rFonts w:hint="eastAsia" w:ascii="小标宋" w:hAnsi="仿宋" w:eastAsia="小标宋"/>
          <w:sz w:val="32"/>
          <w:szCs w:val="32"/>
        </w:rPr>
        <w:t>人选基本情况介绍</w:t>
      </w:r>
    </w:p>
    <w:p w14:paraId="443646A9"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***，性别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民族</w:t>
      </w:r>
      <w:r>
        <w:rPr>
          <w:rFonts w:ascii="仿宋" w:hAnsi="仿宋" w:eastAsia="仿宋"/>
          <w:sz w:val="32"/>
          <w:szCs w:val="32"/>
        </w:rPr>
        <w:t>，***年***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</w:rPr>
        <w:t>政治面貌</w:t>
      </w:r>
      <w:r>
        <w:rPr>
          <w:rFonts w:ascii="仿宋" w:hAnsi="仿宋" w:eastAsia="仿宋"/>
          <w:sz w:val="32"/>
          <w:szCs w:val="32"/>
        </w:rPr>
        <w:t>，专业技术职务，兼任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**社会兼职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年获</w:t>
      </w:r>
      <w:r>
        <w:rPr>
          <w:rFonts w:ascii="仿宋" w:hAnsi="仿宋" w:eastAsia="仿宋"/>
          <w:sz w:val="32"/>
          <w:szCs w:val="32"/>
        </w:rPr>
        <w:t>***人才计划</w:t>
      </w:r>
      <w:r>
        <w:rPr>
          <w:rFonts w:hint="eastAsia" w:ascii="仿宋" w:hAnsi="仿宋" w:eastAsia="仿宋"/>
          <w:sz w:val="32"/>
          <w:szCs w:val="32"/>
        </w:rPr>
        <w:t>。从事</w:t>
      </w:r>
      <w:r>
        <w:rPr>
          <w:rFonts w:ascii="仿宋" w:hAnsi="仿宋" w:eastAsia="仿宋"/>
          <w:sz w:val="32"/>
          <w:szCs w:val="32"/>
        </w:rPr>
        <w:t>****领域的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和研究，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近五年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第一作者或通</w:t>
      </w:r>
      <w:r>
        <w:rPr>
          <w:rFonts w:hint="eastAsia" w:ascii="仿宋" w:hAnsi="仿宋" w:eastAsia="仿宋"/>
          <w:sz w:val="32"/>
          <w:szCs w:val="32"/>
        </w:rPr>
        <w:t>讯</w:t>
      </w:r>
      <w:r>
        <w:rPr>
          <w:rFonts w:ascii="仿宋" w:hAnsi="仿宋" w:eastAsia="仿宋"/>
          <w:sz w:val="32"/>
          <w:szCs w:val="32"/>
        </w:rPr>
        <w:t>作者发表</w:t>
      </w:r>
      <w:r>
        <w:rPr>
          <w:rFonts w:hint="eastAsia" w:ascii="仿宋" w:hAnsi="仿宋" w:eastAsia="仿宋"/>
          <w:sz w:val="32"/>
          <w:szCs w:val="32"/>
        </w:rPr>
        <w:t>论文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主持</w:t>
      </w:r>
      <w:r>
        <w:rPr>
          <w:rFonts w:ascii="仿宋" w:hAnsi="仿宋" w:eastAsia="仿宋"/>
          <w:sz w:val="32"/>
          <w:szCs w:val="32"/>
        </w:rPr>
        <w:t>国家自然科学基金</w:t>
      </w:r>
      <w:r>
        <w:rPr>
          <w:rFonts w:hint="eastAsia" w:ascii="仿宋" w:hAnsi="仿宋" w:eastAsia="仿宋"/>
          <w:sz w:val="32"/>
          <w:szCs w:val="32"/>
        </w:rPr>
        <w:t>面上</w:t>
      </w:r>
      <w:r>
        <w:rPr>
          <w:rFonts w:ascii="仿宋" w:hAnsi="仿宋" w:eastAsia="仿宋"/>
          <w:sz w:val="32"/>
          <w:szCs w:val="32"/>
        </w:rPr>
        <w:t>项目***</w:t>
      </w:r>
      <w:r>
        <w:rPr>
          <w:rFonts w:hint="eastAsia" w:ascii="仿宋" w:hAnsi="仿宋" w:eastAsia="仿宋"/>
          <w:sz w:val="32"/>
          <w:szCs w:val="32"/>
        </w:rPr>
        <w:t>项，省</w:t>
      </w:r>
      <w:r>
        <w:rPr>
          <w:rFonts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</w:rPr>
        <w:t>自然科学基金项目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项，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年获*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省科技进步*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等奖（排名第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授权发明专利***</w:t>
      </w:r>
      <w:r>
        <w:rPr>
          <w:rFonts w:hint="eastAsia" w:ascii="仿宋" w:hAnsi="仿宋" w:eastAsia="仿宋"/>
          <w:sz w:val="32"/>
          <w:szCs w:val="32"/>
        </w:rPr>
        <w:t>项。</w:t>
      </w:r>
    </w:p>
    <w:p w14:paraId="6EF13A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5A580E-64FA-4262-8033-9180C17C4E6D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20E01CD-EA39-4F31-8F0F-E9490374C1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02DA02-2409-44E3-AA1B-A3CC5D371A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6D"/>
    <w:rsid w:val="000977D9"/>
    <w:rsid w:val="00282256"/>
    <w:rsid w:val="002B76C1"/>
    <w:rsid w:val="005D366D"/>
    <w:rsid w:val="00635A35"/>
    <w:rsid w:val="00A63A21"/>
    <w:rsid w:val="00BE6F27"/>
    <w:rsid w:val="00F35F2C"/>
    <w:rsid w:val="503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186</Characters>
  <Lines>1</Lines>
  <Paragraphs>1</Paragraphs>
  <TotalTime>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2022-06-29T01:56:00Z</dcterms:created>
  <dc:creator>贺燕飞</dc:creator>
  <cp:lastModifiedBy>chd</cp:lastModifiedBy>
  <dcterms:modified xsi:type="dcterms:W3CDTF">2025-03-14T10:18:10Z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eyJoZGlkIjoiNDNlMWRmZjEwM2VkODIxZjU1NGI2MGRhOGY4ZjJkZDAiLCJ1c2VySWQiOiI1OTkwMDYzMjgifQ==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8C6ED54C3EF34E669ACF167C83678BEA_12</vt:lpwstr>
  </property>
</Properties>
</file>